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58" w:rsidRDefault="00CD78D3" w:rsidP="003D6400">
      <w:pPr>
        <w:rPr>
          <w:rtl/>
          <w:lang w:bidi="ar-EG"/>
        </w:rPr>
      </w:pPr>
      <w:r>
        <w:rPr>
          <w:noProof/>
        </w:rPr>
        <w:drawing>
          <wp:inline distT="0" distB="0" distL="0" distR="0" wp14:anchorId="7CECE94F" wp14:editId="27BF8771">
            <wp:extent cx="1390650" cy="1409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                                       </w:t>
      </w:r>
      <w:r w:rsidR="003D6400">
        <w:rPr>
          <w:rFonts w:hint="cs"/>
          <w:rtl/>
          <w:lang w:bidi="ar-EG"/>
        </w:rPr>
        <w:t xml:space="preserve">                </w:t>
      </w:r>
      <w:r>
        <w:rPr>
          <w:rFonts w:hint="cs"/>
          <w:rtl/>
          <w:lang w:bidi="ar-EG"/>
        </w:rPr>
        <w:t xml:space="preserve">     </w:t>
      </w:r>
      <w:r w:rsidR="003D6400">
        <w:rPr>
          <w:noProof/>
        </w:rPr>
        <w:drawing>
          <wp:inline distT="0" distB="0" distL="0" distR="0" wp14:anchorId="19846FD0" wp14:editId="08C2502A">
            <wp:extent cx="1495425" cy="1400175"/>
            <wp:effectExtent l="0" t="0" r="9525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                                                              </w:t>
      </w:r>
    </w:p>
    <w:p w:rsidR="00ED5158" w:rsidRDefault="00143CC4" w:rsidP="006C6ED9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r w:rsidR="00CD78D3">
        <w:rPr>
          <w:rFonts w:hint="cs"/>
          <w:rtl/>
          <w:lang w:bidi="ar-EG"/>
        </w:rPr>
        <w:t xml:space="preserve">   </w:t>
      </w:r>
      <w:r w:rsidR="00CD78D3">
        <w:rPr>
          <w:rFonts w:hint="cs"/>
          <w:b/>
          <w:bCs/>
          <w:sz w:val="32"/>
          <w:szCs w:val="32"/>
          <w:rtl/>
          <w:lang w:bidi="ar-EG"/>
        </w:rPr>
        <w:t>جامعة سوهاج                                                    كلية التربية</w:t>
      </w:r>
    </w:p>
    <w:p w:rsidR="00765701" w:rsidRDefault="00765701" w:rsidP="006C6ED9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</w:t>
      </w:r>
    </w:p>
    <w:p w:rsidR="00ED5158" w:rsidRDefault="00CD78D3">
      <w:pPr>
        <w:rPr>
          <w:rtl/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181610</wp:posOffset>
                </wp:positionV>
                <wp:extent cx="4724400" cy="1209675"/>
                <wp:effectExtent l="44767" t="24764" r="44767" b="6477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09675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ln>
                          <a:solidFill>
                            <a:schemeClr val="dk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158" w:rsidRDefault="00CD78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السيرة الذاتية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>c.v.</w:t>
                            </w:r>
                          </w:p>
                          <w:p w:rsidR="00ED5158" w:rsidRDefault="00B309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إيمان أحمد محمد أحمد داوود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shape1027" o:spid="_x0000_s1026" type="#_x0000_t107" style="position:absolute;left:0;text-align:left;margin-left:18.75pt;margin-top:14.3pt;width:372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" fillcolor="#dfa7a6 [1621]" strokecolor="black [3200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ED5158" w:rsidRDefault="00CD78D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السيرة الذاتية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  <w:t>c.v.</w:t>
                      </w:r>
                    </w:p>
                    <w:p w:rsidR="00ED5158" w:rsidRDefault="00B3092A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إيمان أحمد محمد أحمد داوود </w:t>
                      </w:r>
                    </w:p>
                  </w:txbxContent>
                </v:textbox>
              </v:shape>
            </w:pict>
          </mc:Fallback>
        </mc:AlternateContent>
      </w:r>
    </w:p>
    <w:p w:rsidR="00ED5158" w:rsidRDefault="00ED5158">
      <w:pPr>
        <w:rPr>
          <w:rFonts w:hint="cs"/>
          <w:rtl/>
          <w:lang w:bidi="ar-EG"/>
        </w:rPr>
      </w:pPr>
    </w:p>
    <w:p w:rsidR="00ED5158" w:rsidRDefault="00ED5158">
      <w:pPr>
        <w:rPr>
          <w:rtl/>
          <w:lang w:bidi="ar-EG"/>
        </w:rPr>
      </w:pPr>
    </w:p>
    <w:p w:rsidR="00ED5158" w:rsidRDefault="00ED5158">
      <w:pPr>
        <w:rPr>
          <w:rtl/>
          <w:lang w:bidi="ar-EG"/>
        </w:rPr>
      </w:pPr>
    </w:p>
    <w:p w:rsidR="00ED5158" w:rsidRDefault="00CD78D3">
      <w:pPr>
        <w:tabs>
          <w:tab w:val="left" w:pos="1301"/>
        </w:tabs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</w:p>
    <w:p w:rsidR="00ED5158" w:rsidRDefault="00CD78D3">
      <w:pPr>
        <w:tabs>
          <w:tab w:val="left" w:pos="1301"/>
        </w:tabs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أولا: بيانات عامة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5778"/>
      </w:tblGrid>
      <w:tr w:rsidR="00ED5158">
        <w:tc>
          <w:tcPr>
            <w:tcW w:w="2744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5778" w:type="dxa"/>
            <w:shd w:val="clear" w:color="auto" w:fill="FDE9D9"/>
          </w:tcPr>
          <w:p w:rsidR="00ED5158" w:rsidRDefault="00765701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="00B309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إيمان أحمد محمد أحمد داوود</w:t>
            </w:r>
          </w:p>
        </w:tc>
      </w:tr>
      <w:tr w:rsidR="00ED5158">
        <w:tc>
          <w:tcPr>
            <w:tcW w:w="2744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الجنسية</w:t>
            </w:r>
          </w:p>
        </w:tc>
        <w:tc>
          <w:tcPr>
            <w:tcW w:w="5778" w:type="dxa"/>
            <w:shd w:val="clear" w:color="auto" w:fill="FDE9D9"/>
          </w:tcPr>
          <w:p w:rsidR="00ED5158" w:rsidRDefault="00765701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         </w:t>
            </w:r>
            <w:r w:rsidR="00CD78D3">
              <w:rPr>
                <w:rFonts w:hint="cs"/>
                <w:sz w:val="32"/>
                <w:szCs w:val="32"/>
                <w:rtl/>
                <w:lang w:bidi="ar-EG"/>
              </w:rPr>
              <w:t>مصرية</w:t>
            </w:r>
          </w:p>
        </w:tc>
      </w:tr>
      <w:tr w:rsidR="00ED5158">
        <w:tc>
          <w:tcPr>
            <w:tcW w:w="2744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الديانة </w:t>
            </w:r>
          </w:p>
        </w:tc>
        <w:tc>
          <w:tcPr>
            <w:tcW w:w="5778" w:type="dxa"/>
            <w:shd w:val="clear" w:color="auto" w:fill="FDE9D9"/>
          </w:tcPr>
          <w:p w:rsidR="00ED5158" w:rsidRDefault="00765701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          </w:t>
            </w:r>
            <w:r w:rsidR="00CD78D3">
              <w:rPr>
                <w:rFonts w:hint="cs"/>
                <w:sz w:val="32"/>
                <w:szCs w:val="32"/>
                <w:rtl/>
                <w:lang w:bidi="ar-EG"/>
              </w:rPr>
              <w:t>مسلمة</w:t>
            </w:r>
          </w:p>
        </w:tc>
      </w:tr>
      <w:tr w:rsidR="00ED5158">
        <w:tc>
          <w:tcPr>
            <w:tcW w:w="2744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تاريخ الميلاد</w:t>
            </w:r>
          </w:p>
        </w:tc>
        <w:tc>
          <w:tcPr>
            <w:tcW w:w="5778" w:type="dxa"/>
            <w:shd w:val="clear" w:color="auto" w:fill="FDE9D9"/>
          </w:tcPr>
          <w:p w:rsidR="00ED5158" w:rsidRDefault="00765701">
            <w:pPr>
              <w:tabs>
                <w:tab w:val="left" w:pos="1301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</w:t>
            </w:r>
            <w:r w:rsidR="00B3092A">
              <w:rPr>
                <w:rFonts w:hint="cs"/>
                <w:sz w:val="32"/>
                <w:szCs w:val="32"/>
                <w:rtl/>
              </w:rPr>
              <w:t>1/10/1994</w:t>
            </w:r>
          </w:p>
        </w:tc>
      </w:tr>
      <w:tr w:rsidR="00ED5158">
        <w:tc>
          <w:tcPr>
            <w:tcW w:w="2744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تليفون محمول</w:t>
            </w:r>
          </w:p>
        </w:tc>
        <w:tc>
          <w:tcPr>
            <w:tcW w:w="5778" w:type="dxa"/>
            <w:shd w:val="clear" w:color="auto" w:fill="FDE9D9"/>
          </w:tcPr>
          <w:p w:rsidR="00ED5158" w:rsidRDefault="00765701">
            <w:pPr>
              <w:tabs>
                <w:tab w:val="left" w:pos="1301"/>
              </w:tabs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      </w:t>
            </w:r>
            <w:r w:rsidR="00B3092A">
              <w:rPr>
                <w:rFonts w:hint="cs"/>
                <w:sz w:val="32"/>
                <w:szCs w:val="32"/>
                <w:rtl/>
                <w:lang w:bidi="ar-EG"/>
              </w:rPr>
              <w:t>01159449516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      </w:t>
            </w:r>
          </w:p>
        </w:tc>
      </w:tr>
      <w:tr w:rsidR="00ED5158">
        <w:trPr>
          <w:trHeight w:val="368"/>
        </w:trPr>
        <w:tc>
          <w:tcPr>
            <w:tcW w:w="2744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الحالة الاجتماعية </w:t>
            </w:r>
          </w:p>
        </w:tc>
        <w:tc>
          <w:tcPr>
            <w:tcW w:w="5778" w:type="dxa"/>
            <w:shd w:val="clear" w:color="auto" w:fill="FDE9D9"/>
          </w:tcPr>
          <w:p w:rsidR="00ED5158" w:rsidRDefault="00765701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         </w:t>
            </w:r>
            <w:r w:rsidR="00B3092A">
              <w:rPr>
                <w:rFonts w:hint="cs"/>
                <w:sz w:val="32"/>
                <w:szCs w:val="32"/>
                <w:rtl/>
                <w:lang w:bidi="ar-EG"/>
              </w:rPr>
              <w:t>متزوجة</w:t>
            </w:r>
          </w:p>
        </w:tc>
      </w:tr>
      <w:tr w:rsidR="00ED5158">
        <w:trPr>
          <w:trHeight w:val="440"/>
        </w:trPr>
        <w:tc>
          <w:tcPr>
            <w:tcW w:w="2744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محل الميلاد</w:t>
            </w:r>
          </w:p>
        </w:tc>
        <w:tc>
          <w:tcPr>
            <w:tcW w:w="5778" w:type="dxa"/>
            <w:shd w:val="clear" w:color="auto" w:fill="FDE9D9"/>
          </w:tcPr>
          <w:p w:rsidR="00ED5158" w:rsidRDefault="00765701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    </w:t>
            </w:r>
            <w:r w:rsidR="00B3092A">
              <w:rPr>
                <w:rFonts w:hint="cs"/>
                <w:sz w:val="32"/>
                <w:szCs w:val="32"/>
                <w:rtl/>
                <w:lang w:bidi="ar-EG"/>
              </w:rPr>
              <w:t xml:space="preserve">سوهاج- جهينة- </w:t>
            </w:r>
            <w:proofErr w:type="spellStart"/>
            <w:r w:rsidR="00B3092A">
              <w:rPr>
                <w:rFonts w:hint="cs"/>
                <w:sz w:val="32"/>
                <w:szCs w:val="32"/>
                <w:rtl/>
                <w:lang w:bidi="ar-EG"/>
              </w:rPr>
              <w:t>الحرافشة</w:t>
            </w:r>
            <w:proofErr w:type="spellEnd"/>
            <w:r w:rsidR="00CD78D3">
              <w:rPr>
                <w:rFonts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ED5158">
        <w:trPr>
          <w:trHeight w:val="525"/>
        </w:trPr>
        <w:tc>
          <w:tcPr>
            <w:tcW w:w="2744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البريد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الإلكترونى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5778" w:type="dxa"/>
            <w:shd w:val="clear" w:color="auto" w:fill="FDE9D9"/>
          </w:tcPr>
          <w:p w:rsidR="00ED5158" w:rsidRDefault="00B65043">
            <w:pPr>
              <w:tabs>
                <w:tab w:val="left" w:pos="1301"/>
              </w:tabs>
              <w:rPr>
                <w:sz w:val="32"/>
                <w:szCs w:val="32"/>
                <w:lang w:bidi="ar-EG"/>
              </w:rPr>
            </w:pPr>
            <w:hyperlink r:id="rId9" w:history="1">
              <w:r w:rsidR="00B3092A" w:rsidRPr="00121C46">
                <w:rPr>
                  <w:rStyle w:val="Hyperlink"/>
                  <w:sz w:val="32"/>
                  <w:szCs w:val="32"/>
                  <w:lang w:bidi="ar-EG"/>
                </w:rPr>
                <w:t>Emandawoud3939@gmail.com</w:t>
              </w:r>
            </w:hyperlink>
          </w:p>
        </w:tc>
      </w:tr>
      <w:tr w:rsidR="00765701">
        <w:trPr>
          <w:trHeight w:val="525"/>
        </w:trPr>
        <w:tc>
          <w:tcPr>
            <w:tcW w:w="2744" w:type="dxa"/>
            <w:shd w:val="clear" w:color="auto" w:fill="FDE9D9"/>
          </w:tcPr>
          <w:p w:rsidR="00765701" w:rsidRDefault="00765701">
            <w:pPr>
              <w:tabs>
                <w:tab w:val="left" w:pos="1301"/>
              </w:tabs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الإيميل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المؤسسى</w:t>
            </w:r>
            <w:proofErr w:type="spellEnd"/>
          </w:p>
        </w:tc>
        <w:tc>
          <w:tcPr>
            <w:tcW w:w="5778" w:type="dxa"/>
            <w:shd w:val="clear" w:color="auto" w:fill="FDE9D9"/>
          </w:tcPr>
          <w:p w:rsidR="00765701" w:rsidRPr="00662F10" w:rsidRDefault="00662F10">
            <w:pPr>
              <w:tabs>
                <w:tab w:val="left" w:pos="1301"/>
              </w:tabs>
              <w:rPr>
                <w:sz w:val="32"/>
                <w:szCs w:val="32"/>
                <w:lang w:bidi="ar-EG"/>
              </w:rPr>
            </w:pPr>
            <w:hyperlink r:id="rId10" w:history="1">
              <w:r w:rsidRPr="00662F10">
                <w:rPr>
                  <w:rStyle w:val="Hyperlink"/>
                  <w:sz w:val="32"/>
                  <w:szCs w:val="32"/>
                </w:rPr>
                <w:t>Eman_</w:t>
              </w:r>
              <w:r w:rsidRPr="00662F10">
                <w:rPr>
                  <w:rStyle w:val="Hyperlink"/>
                  <w:sz w:val="32"/>
                  <w:szCs w:val="32"/>
                  <w:lang w:bidi="ar-EG"/>
                </w:rPr>
                <w:t>Ahmed@edu.sohag.edu.e</w:t>
              </w:r>
              <w:r w:rsidRPr="00662F10">
                <w:rPr>
                  <w:rStyle w:val="Hyperlink"/>
                  <w:sz w:val="28"/>
                  <w:szCs w:val="28"/>
                  <w:lang w:bidi="ar-EG"/>
                </w:rPr>
                <w:t>g</w:t>
              </w:r>
            </w:hyperlink>
          </w:p>
          <w:p w:rsidR="00662F10" w:rsidRDefault="00662F10">
            <w:pPr>
              <w:tabs>
                <w:tab w:val="left" w:pos="1301"/>
              </w:tabs>
              <w:rPr>
                <w:rFonts w:hint="cs"/>
                <w:lang w:bidi="ar-EG"/>
              </w:rPr>
            </w:pPr>
          </w:p>
        </w:tc>
      </w:tr>
    </w:tbl>
    <w:p w:rsidR="00ED5158" w:rsidRDefault="00ED5158">
      <w:pPr>
        <w:tabs>
          <w:tab w:val="left" w:pos="1301"/>
        </w:tabs>
        <w:rPr>
          <w:rtl/>
          <w:lang w:bidi="ar-EG"/>
        </w:rPr>
      </w:pPr>
    </w:p>
    <w:p w:rsidR="00ED5158" w:rsidRDefault="00CD78D3">
      <w:pPr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ثانيا : بيانات اكاديمية</w:t>
      </w:r>
    </w:p>
    <w:tbl>
      <w:tblPr>
        <w:tblStyle w:val="a4"/>
        <w:bidiVisual/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2602"/>
        <w:gridCol w:w="5920"/>
      </w:tblGrid>
      <w:tr w:rsidR="00ED5158">
        <w:tc>
          <w:tcPr>
            <w:tcW w:w="2602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القسم الأكاديمي</w:t>
            </w:r>
          </w:p>
        </w:tc>
        <w:tc>
          <w:tcPr>
            <w:tcW w:w="5920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قسم علم النفس التربوي</w:t>
            </w:r>
          </w:p>
        </w:tc>
      </w:tr>
      <w:tr w:rsidR="00ED5158">
        <w:tc>
          <w:tcPr>
            <w:tcW w:w="2602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الوظيفة</w:t>
            </w:r>
          </w:p>
        </w:tc>
        <w:tc>
          <w:tcPr>
            <w:tcW w:w="5920" w:type="dxa"/>
            <w:shd w:val="clear" w:color="auto" w:fill="FBD4B4"/>
          </w:tcPr>
          <w:p w:rsidR="00ED5158" w:rsidRDefault="00874361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مدرس مساعد</w:t>
            </w:r>
          </w:p>
        </w:tc>
      </w:tr>
      <w:tr w:rsidR="00ED5158">
        <w:tc>
          <w:tcPr>
            <w:tcW w:w="2602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التخصص الأكاديمي</w:t>
            </w:r>
          </w:p>
        </w:tc>
        <w:tc>
          <w:tcPr>
            <w:tcW w:w="5920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علم النفس</w:t>
            </w:r>
            <w:r w:rsidR="008743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="008743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التربوى</w:t>
            </w:r>
            <w:proofErr w:type="spellEnd"/>
          </w:p>
        </w:tc>
      </w:tr>
    </w:tbl>
    <w:p w:rsidR="00874361" w:rsidRDefault="00874361">
      <w:pPr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</w:p>
    <w:p w:rsidR="00ED5158" w:rsidRPr="001A0603" w:rsidRDefault="00CD78D3">
      <w:pPr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  <w:proofErr w:type="spellStart"/>
      <w:r w:rsidRPr="001A0603">
        <w:rPr>
          <w:rFonts w:hint="cs"/>
          <w:b/>
          <w:bCs/>
          <w:sz w:val="32"/>
          <w:szCs w:val="32"/>
          <w:rtl/>
          <w:lang w:bidi="ar-EG"/>
        </w:rPr>
        <w:lastRenderedPageBreak/>
        <w:t>ثالثا:الدرجات</w:t>
      </w:r>
      <w:proofErr w:type="spellEnd"/>
      <w:r w:rsidRPr="001A0603">
        <w:rPr>
          <w:rFonts w:hint="cs"/>
          <w:b/>
          <w:bCs/>
          <w:sz w:val="32"/>
          <w:szCs w:val="32"/>
          <w:rtl/>
          <w:lang w:bidi="ar-EG"/>
        </w:rPr>
        <w:t xml:space="preserve"> العلمية</w:t>
      </w:r>
    </w:p>
    <w:tbl>
      <w:tblPr>
        <w:tblStyle w:val="a4"/>
        <w:bidiVisual/>
        <w:tblW w:w="9923" w:type="dxa"/>
        <w:tblInd w:w="-800" w:type="dxa"/>
        <w:tblLook w:val="04A0" w:firstRow="1" w:lastRow="0" w:firstColumn="1" w:lastColumn="0" w:noHBand="0" w:noVBand="1"/>
      </w:tblPr>
      <w:tblGrid>
        <w:gridCol w:w="1929"/>
        <w:gridCol w:w="1395"/>
        <w:gridCol w:w="1779"/>
        <w:gridCol w:w="1984"/>
        <w:gridCol w:w="2836"/>
      </w:tblGrid>
      <w:tr w:rsidR="00ED5158">
        <w:trPr>
          <w:trHeight w:val="547"/>
        </w:trPr>
        <w:tc>
          <w:tcPr>
            <w:tcW w:w="1929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الدرجة العلمية</w:t>
            </w:r>
          </w:p>
        </w:tc>
        <w:tc>
          <w:tcPr>
            <w:tcW w:w="1395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jc w:val="center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التخصص</w:t>
            </w:r>
          </w:p>
        </w:tc>
        <w:tc>
          <w:tcPr>
            <w:tcW w:w="1779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سنة الحصول عليها</w:t>
            </w:r>
          </w:p>
        </w:tc>
        <w:tc>
          <w:tcPr>
            <w:tcW w:w="1984" w:type="dxa"/>
            <w:shd w:val="clear" w:color="auto" w:fill="FDE9D9"/>
          </w:tcPr>
          <w:p w:rsidR="00ED5158" w:rsidRDefault="00662F10">
            <w:pPr>
              <w:tabs>
                <w:tab w:val="left" w:pos="1301"/>
              </w:tabs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جهة الحصول</w:t>
            </w:r>
            <w:r w:rsidR="00CD78D3">
              <w:rPr>
                <w:rFonts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836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التقدير</w:t>
            </w:r>
          </w:p>
        </w:tc>
      </w:tr>
      <w:tr w:rsidR="00ED5158">
        <w:trPr>
          <w:trHeight w:val="435"/>
        </w:trPr>
        <w:tc>
          <w:tcPr>
            <w:tcW w:w="1929" w:type="dxa"/>
            <w:shd w:val="clear" w:color="auto" w:fill="FDE9D9"/>
          </w:tcPr>
          <w:p w:rsidR="00ED5158" w:rsidRDefault="00B3092A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بكالريوس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تربية وعلوم</w:t>
            </w:r>
          </w:p>
          <w:p w:rsidR="00ED5158" w:rsidRDefault="00ED5158">
            <w:pPr>
              <w:pStyle w:val="a3"/>
              <w:tabs>
                <w:tab w:val="left" w:pos="1301"/>
              </w:tabs>
              <w:rPr>
                <w:rtl/>
                <w:lang w:bidi="ar-EG"/>
              </w:rPr>
            </w:pPr>
          </w:p>
        </w:tc>
        <w:tc>
          <w:tcPr>
            <w:tcW w:w="1395" w:type="dxa"/>
            <w:shd w:val="clear" w:color="auto" w:fill="FDE9D9"/>
          </w:tcPr>
          <w:p w:rsidR="00ED5158" w:rsidRDefault="00662F10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</w:t>
            </w:r>
            <w:r w:rsidR="00B3092A">
              <w:rPr>
                <w:rFonts w:hint="cs"/>
                <w:sz w:val="32"/>
                <w:szCs w:val="32"/>
                <w:rtl/>
                <w:lang w:bidi="ar-EG"/>
              </w:rPr>
              <w:t>فيزياء</w:t>
            </w:r>
          </w:p>
        </w:tc>
        <w:tc>
          <w:tcPr>
            <w:tcW w:w="1779" w:type="dxa"/>
            <w:shd w:val="clear" w:color="auto" w:fill="FDE9D9"/>
          </w:tcPr>
          <w:p w:rsidR="00ED5158" w:rsidRDefault="00B3092A">
            <w:pPr>
              <w:tabs>
                <w:tab w:val="left" w:pos="1301"/>
              </w:tabs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2016\2017</w:t>
            </w:r>
            <w:r w:rsidR="00D31B0D"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984" w:type="dxa"/>
            <w:shd w:val="clear" w:color="auto" w:fill="FDE9D9"/>
          </w:tcPr>
          <w:p w:rsidR="00662F10" w:rsidRDefault="00662F10">
            <w:pPr>
              <w:tabs>
                <w:tab w:val="left" w:pos="1301"/>
              </w:tabs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كلية التربية</w:t>
            </w:r>
          </w:p>
          <w:p w:rsidR="00ED5158" w:rsidRDefault="00CD78D3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جامعة سوهاج</w:t>
            </w:r>
          </w:p>
        </w:tc>
        <w:tc>
          <w:tcPr>
            <w:tcW w:w="2836" w:type="dxa"/>
            <w:shd w:val="clear" w:color="auto" w:fill="FDE9D9"/>
          </w:tcPr>
          <w:p w:rsidR="00ED5158" w:rsidRDefault="00CD78D3">
            <w:pPr>
              <w:tabs>
                <w:tab w:val="left" w:pos="1301"/>
              </w:tabs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ممتاز مع مرتبة الشرف</w:t>
            </w:r>
            <w:r>
              <w:rPr>
                <w:rFonts w:hint="cs"/>
                <w:sz w:val="32"/>
                <w:szCs w:val="32"/>
                <w:lang w:bidi="ar-EG"/>
              </w:rPr>
              <w:t xml:space="preserve"> </w:t>
            </w:r>
          </w:p>
          <w:p w:rsidR="00ED5158" w:rsidRDefault="00CD78D3" w:rsidP="00B3092A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sz w:val="32"/>
                <w:szCs w:val="32"/>
                <w:rtl/>
                <w:lang w:bidi="ar-EG"/>
              </w:rPr>
              <w:t>بتقدير</w:t>
            </w:r>
            <w:r w:rsidR="00B3092A">
              <w:rPr>
                <w:sz w:val="32"/>
                <w:szCs w:val="32"/>
                <w:lang w:bidi="ar-EG"/>
              </w:rPr>
              <w:t xml:space="preserve"> </w:t>
            </w:r>
            <w:r w:rsidR="00B3092A">
              <w:rPr>
                <w:rFonts w:hint="cs"/>
                <w:sz w:val="32"/>
                <w:szCs w:val="32"/>
                <w:rtl/>
                <w:lang w:bidi="ar-EG"/>
              </w:rPr>
              <w:t>عام (91,4</w:t>
            </w:r>
            <w:r>
              <w:rPr>
                <w:sz w:val="32"/>
                <w:szCs w:val="32"/>
                <w:lang w:bidi="ar-EG"/>
              </w:rPr>
              <w:t xml:space="preserve"> </w:t>
            </w:r>
            <w:r w:rsidR="00B3092A">
              <w:rPr>
                <w:rFonts w:hint="cs"/>
                <w:sz w:val="32"/>
                <w:szCs w:val="32"/>
                <w:rtl/>
                <w:lang w:bidi="ar-EG"/>
              </w:rPr>
              <w:t>%)</w:t>
            </w:r>
          </w:p>
        </w:tc>
      </w:tr>
      <w:tr w:rsidR="00874361">
        <w:trPr>
          <w:trHeight w:val="435"/>
        </w:trPr>
        <w:tc>
          <w:tcPr>
            <w:tcW w:w="1929" w:type="dxa"/>
            <w:shd w:val="clear" w:color="auto" w:fill="FDE9D9"/>
          </w:tcPr>
          <w:p w:rsidR="00874361" w:rsidRDefault="00874361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دبلوم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مهنى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395" w:type="dxa"/>
            <w:shd w:val="clear" w:color="auto" w:fill="FDE9D9"/>
          </w:tcPr>
          <w:p w:rsidR="00874361" w:rsidRDefault="00874361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إرشاد نفسى</w:t>
            </w:r>
          </w:p>
        </w:tc>
        <w:tc>
          <w:tcPr>
            <w:tcW w:w="1779" w:type="dxa"/>
            <w:shd w:val="clear" w:color="auto" w:fill="FDE9D9"/>
          </w:tcPr>
          <w:p w:rsidR="00874361" w:rsidRDefault="00874361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2016\2017</w:t>
            </w:r>
            <w:r w:rsidR="00D31B0D"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984" w:type="dxa"/>
            <w:shd w:val="clear" w:color="auto" w:fill="FDE9D9"/>
          </w:tcPr>
          <w:p w:rsidR="00662F10" w:rsidRDefault="00662F10">
            <w:pPr>
              <w:tabs>
                <w:tab w:val="left" w:pos="1301"/>
              </w:tabs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كلية التربية</w:t>
            </w:r>
          </w:p>
          <w:p w:rsidR="00874361" w:rsidRDefault="00874361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جامعة سوهاج</w:t>
            </w:r>
          </w:p>
        </w:tc>
        <w:tc>
          <w:tcPr>
            <w:tcW w:w="2836" w:type="dxa"/>
            <w:shd w:val="clear" w:color="auto" w:fill="FDE9D9"/>
          </w:tcPr>
          <w:p w:rsidR="00874361" w:rsidRDefault="00D31B0D">
            <w:pPr>
              <w:tabs>
                <w:tab w:val="left" w:pos="1301"/>
              </w:tabs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  ممتاز</w:t>
            </w:r>
          </w:p>
        </w:tc>
      </w:tr>
      <w:tr w:rsidR="0007445F">
        <w:trPr>
          <w:trHeight w:val="435"/>
        </w:trPr>
        <w:tc>
          <w:tcPr>
            <w:tcW w:w="1929" w:type="dxa"/>
            <w:shd w:val="clear" w:color="auto" w:fill="FDE9D9"/>
          </w:tcPr>
          <w:p w:rsidR="0007445F" w:rsidRDefault="0007445F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دبلوم خاص</w:t>
            </w:r>
          </w:p>
        </w:tc>
        <w:tc>
          <w:tcPr>
            <w:tcW w:w="1395" w:type="dxa"/>
            <w:shd w:val="clear" w:color="auto" w:fill="FDE9D9"/>
          </w:tcPr>
          <w:p w:rsidR="0007445F" w:rsidRDefault="0007445F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علم النفس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التربوى</w:t>
            </w:r>
            <w:proofErr w:type="spellEnd"/>
          </w:p>
        </w:tc>
        <w:tc>
          <w:tcPr>
            <w:tcW w:w="1779" w:type="dxa"/>
            <w:shd w:val="clear" w:color="auto" w:fill="FDE9D9"/>
          </w:tcPr>
          <w:p w:rsidR="0007445F" w:rsidRDefault="0007445F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2017\2018</w:t>
            </w:r>
            <w:r w:rsidR="00D31B0D"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984" w:type="dxa"/>
            <w:shd w:val="clear" w:color="auto" w:fill="FDE9D9"/>
          </w:tcPr>
          <w:p w:rsidR="00662F10" w:rsidRDefault="00662F10">
            <w:pPr>
              <w:tabs>
                <w:tab w:val="left" w:pos="1301"/>
              </w:tabs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كلية التربية</w:t>
            </w:r>
          </w:p>
          <w:p w:rsidR="0007445F" w:rsidRDefault="0007445F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جامعة سوهاج</w:t>
            </w:r>
          </w:p>
        </w:tc>
        <w:tc>
          <w:tcPr>
            <w:tcW w:w="2836" w:type="dxa"/>
            <w:shd w:val="clear" w:color="auto" w:fill="FDE9D9"/>
          </w:tcPr>
          <w:p w:rsidR="0007445F" w:rsidRDefault="0007445F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جيد جدا</w:t>
            </w:r>
          </w:p>
        </w:tc>
      </w:tr>
      <w:tr w:rsidR="0007445F">
        <w:trPr>
          <w:trHeight w:val="435"/>
        </w:trPr>
        <w:tc>
          <w:tcPr>
            <w:tcW w:w="1929" w:type="dxa"/>
            <w:shd w:val="clear" w:color="auto" w:fill="FDE9D9"/>
          </w:tcPr>
          <w:p w:rsidR="0007445F" w:rsidRDefault="0007445F">
            <w:pPr>
              <w:tabs>
                <w:tab w:val="left" w:pos="1301"/>
              </w:tabs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درجة الماجستير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التربية</w:t>
            </w:r>
          </w:p>
        </w:tc>
        <w:tc>
          <w:tcPr>
            <w:tcW w:w="1395" w:type="dxa"/>
            <w:shd w:val="clear" w:color="auto" w:fill="FDE9D9"/>
          </w:tcPr>
          <w:p w:rsidR="0007445F" w:rsidRDefault="0007445F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علم النفس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التربوى</w:t>
            </w:r>
            <w:proofErr w:type="spellEnd"/>
          </w:p>
        </w:tc>
        <w:tc>
          <w:tcPr>
            <w:tcW w:w="1779" w:type="dxa"/>
            <w:shd w:val="clear" w:color="auto" w:fill="FDE9D9"/>
          </w:tcPr>
          <w:p w:rsidR="0007445F" w:rsidRDefault="0007445F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2022</w:t>
            </w:r>
            <w:r w:rsidR="00D31B0D"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</w:t>
            </w:r>
          </w:p>
        </w:tc>
        <w:tc>
          <w:tcPr>
            <w:tcW w:w="1984" w:type="dxa"/>
            <w:shd w:val="clear" w:color="auto" w:fill="FDE9D9"/>
          </w:tcPr>
          <w:p w:rsidR="00662F10" w:rsidRDefault="00662F10">
            <w:pPr>
              <w:tabs>
                <w:tab w:val="left" w:pos="1301"/>
              </w:tabs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كلية التربية</w:t>
            </w:r>
          </w:p>
          <w:p w:rsidR="0007445F" w:rsidRDefault="00662F10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</w:t>
            </w:r>
            <w:r w:rsidR="0007445F">
              <w:rPr>
                <w:rFonts w:hint="cs"/>
                <w:sz w:val="32"/>
                <w:szCs w:val="32"/>
                <w:rtl/>
                <w:lang w:bidi="ar-EG"/>
              </w:rPr>
              <w:t>جامعة سوهاج</w:t>
            </w:r>
          </w:p>
        </w:tc>
        <w:tc>
          <w:tcPr>
            <w:tcW w:w="2836" w:type="dxa"/>
            <w:shd w:val="clear" w:color="auto" w:fill="FDE9D9"/>
          </w:tcPr>
          <w:p w:rsidR="0007445F" w:rsidRDefault="0058594B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ممتاز</w:t>
            </w:r>
            <w:r w:rsidR="00662F10">
              <w:rPr>
                <w:rFonts w:hint="cs"/>
                <w:sz w:val="32"/>
                <w:szCs w:val="32"/>
                <w:rtl/>
                <w:lang w:bidi="ar-EG"/>
              </w:rPr>
              <w:t xml:space="preserve"> مع التوصي</w:t>
            </w:r>
            <w:r w:rsidR="00D31B0D">
              <w:rPr>
                <w:rFonts w:hint="cs"/>
                <w:sz w:val="32"/>
                <w:szCs w:val="32"/>
                <w:rtl/>
                <w:lang w:bidi="ar-EG"/>
              </w:rPr>
              <w:t>ة بطباعة الرسالة على نفقة الجامعة وتداولها مع الجامعات المصرية والعربية والمراكز البحثية المتخصصة.</w:t>
            </w:r>
          </w:p>
        </w:tc>
      </w:tr>
    </w:tbl>
    <w:p w:rsidR="00ED5158" w:rsidRDefault="00ED5158">
      <w:pPr>
        <w:shd w:val="clear" w:color="auto" w:fill="FFFFFF"/>
        <w:tabs>
          <w:tab w:val="left" w:pos="1301"/>
        </w:tabs>
        <w:rPr>
          <w:rtl/>
          <w:lang w:bidi="ar-EG"/>
        </w:rPr>
      </w:pPr>
    </w:p>
    <w:p w:rsidR="00ED5158" w:rsidRDefault="00CD78D3">
      <w:pPr>
        <w:shd w:val="clear" w:color="auto" w:fill="FFFFFF"/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رابعا</w:t>
      </w:r>
      <w:r>
        <w:rPr>
          <w:rFonts w:hint="cs"/>
          <w:b/>
          <w:bCs/>
          <w:sz w:val="32"/>
          <w:szCs w:val="32"/>
          <w:rtl/>
          <w:lang w:bidi="ar-EG"/>
        </w:rPr>
        <w:t>: المؤتمرات العلمية</w:t>
      </w:r>
    </w:p>
    <w:tbl>
      <w:tblPr>
        <w:tblStyle w:val="a4"/>
        <w:bidiVisual/>
        <w:tblW w:w="9923" w:type="dxa"/>
        <w:tblInd w:w="-800" w:type="dxa"/>
        <w:shd w:val="clear" w:color="auto" w:fill="FBD4B4"/>
        <w:tblLook w:val="04A0" w:firstRow="1" w:lastRow="0" w:firstColumn="1" w:lastColumn="0" w:noHBand="0" w:noVBand="1"/>
      </w:tblPr>
      <w:tblGrid>
        <w:gridCol w:w="1559"/>
        <w:gridCol w:w="8364"/>
      </w:tblGrid>
      <w:tr w:rsidR="00ED5158">
        <w:tc>
          <w:tcPr>
            <w:tcW w:w="1559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8364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المشاركة</w:t>
            </w:r>
          </w:p>
        </w:tc>
      </w:tr>
      <w:tr w:rsidR="00ED5158">
        <w:tc>
          <w:tcPr>
            <w:tcW w:w="1559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8364" w:type="dxa"/>
            <w:shd w:val="clear" w:color="auto" w:fill="FBD4B4"/>
          </w:tcPr>
          <w:p w:rsidR="00ED5158" w:rsidRDefault="00CD78D3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المشاركة ب</w:t>
            </w:r>
            <w:r w:rsidR="00874361">
              <w:rPr>
                <w:rFonts w:hint="cs"/>
                <w:sz w:val="32"/>
                <w:szCs w:val="32"/>
                <w:rtl/>
                <w:lang w:bidi="ar-EG"/>
              </w:rPr>
              <w:t>الحضور في المؤتمر الدولي الأول ب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كلية التربية</w:t>
            </w:r>
            <w:r w:rsidR="00874361">
              <w:rPr>
                <w:rFonts w:hint="cs"/>
                <w:sz w:val="32"/>
                <w:szCs w:val="32"/>
                <w:rtl/>
                <w:lang w:bidi="ar-EG"/>
              </w:rPr>
              <w:t xml:space="preserve"> جامعة سوهاج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(المعلم ومتطلبات العصر الرقمي ممارسات وتحديات ).27-28 نوفمبر 2019م</w:t>
            </w:r>
            <w:r w:rsidR="006D7E99">
              <w:rPr>
                <w:rFonts w:hint="cs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874361">
        <w:tc>
          <w:tcPr>
            <w:tcW w:w="1559" w:type="dxa"/>
            <w:shd w:val="clear" w:color="auto" w:fill="FBD4B4"/>
          </w:tcPr>
          <w:p w:rsidR="00874361" w:rsidRDefault="00874361">
            <w:pPr>
              <w:tabs>
                <w:tab w:val="left" w:pos="1301"/>
              </w:tabs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8364" w:type="dxa"/>
            <w:shd w:val="clear" w:color="auto" w:fill="FBD4B4"/>
          </w:tcPr>
          <w:p w:rsidR="00874361" w:rsidRDefault="00874361" w:rsidP="00874361">
            <w:pPr>
              <w:tabs>
                <w:tab w:val="left" w:pos="1301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المشاركة بالحضور في المؤتمر الدولي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الثانى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بكلية التربية جامعة سوهاج (قضايا التعليم: تحديات الحاضر واستشراف المستقبل ).24-25 نوفمبر 2021م</w:t>
            </w:r>
            <w:r w:rsidR="006D7E99">
              <w:rPr>
                <w:rFonts w:hint="cs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3E7FBA">
        <w:tc>
          <w:tcPr>
            <w:tcW w:w="1559" w:type="dxa"/>
            <w:shd w:val="clear" w:color="auto" w:fill="FBD4B4"/>
          </w:tcPr>
          <w:p w:rsidR="003E7FBA" w:rsidRDefault="003E7FBA">
            <w:pPr>
              <w:tabs>
                <w:tab w:val="left" w:pos="1301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8364" w:type="dxa"/>
            <w:shd w:val="clear" w:color="auto" w:fill="FBD4B4"/>
          </w:tcPr>
          <w:p w:rsidR="003E7FBA" w:rsidRDefault="003E7FBA" w:rsidP="00874361">
            <w:pPr>
              <w:tabs>
                <w:tab w:val="left" w:pos="1301"/>
              </w:tabs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المشاركة بالحضور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فى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مؤتمر البيئة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الدولى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الأول (الجامعات وتحديات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الإستدامة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والتغيرات المناخية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EG"/>
              </w:rPr>
              <w:t>فى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ظل الجمهورية الجديدة).8 مايو 2023م</w:t>
            </w:r>
          </w:p>
        </w:tc>
      </w:tr>
    </w:tbl>
    <w:p w:rsidR="001A0603" w:rsidRPr="006D7E99" w:rsidRDefault="001A0603" w:rsidP="001A0603">
      <w:pPr>
        <w:shd w:val="clear" w:color="auto" w:fill="FFFFFF"/>
        <w:tabs>
          <w:tab w:val="left" w:pos="1301"/>
        </w:tabs>
        <w:rPr>
          <w:rFonts w:hint="cs"/>
          <w:b/>
          <w:bCs/>
          <w:sz w:val="32"/>
          <w:szCs w:val="32"/>
          <w:rtl/>
          <w:lang w:bidi="ar-EG"/>
        </w:rPr>
      </w:pPr>
    </w:p>
    <w:p w:rsidR="00ED5158" w:rsidRDefault="001A0603" w:rsidP="001A0603">
      <w:pPr>
        <w:shd w:val="clear" w:color="auto" w:fill="FFFFFF"/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خامسا: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الدورات التدريبية في مجال الحاسب الآلي واللغات</w:t>
      </w:r>
    </w:p>
    <w:p w:rsidR="00ED5158" w:rsidRDefault="00ED5158">
      <w:pPr>
        <w:shd w:val="clear" w:color="auto" w:fill="FDE9D9"/>
        <w:tabs>
          <w:tab w:val="left" w:pos="1301"/>
        </w:tabs>
        <w:rPr>
          <w:rFonts w:hint="cs"/>
          <w:b/>
          <w:bCs/>
          <w:sz w:val="32"/>
          <w:szCs w:val="32"/>
          <w:rtl/>
          <w:lang w:bidi="ar-EG"/>
        </w:rPr>
      </w:pPr>
    </w:p>
    <w:p w:rsidR="00ED5158" w:rsidRDefault="00CD78D3">
      <w:pPr>
        <w:shd w:val="clear" w:color="auto" w:fill="FDE9D9"/>
        <w:tabs>
          <w:tab w:val="left" w:pos="1301"/>
        </w:tabs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_شهادة ال </w:t>
      </w:r>
      <w:r>
        <w:rPr>
          <w:b/>
          <w:bCs/>
          <w:sz w:val="32"/>
          <w:szCs w:val="32"/>
          <w:lang w:bidi="ar-EG"/>
        </w:rPr>
        <w:t>ic3</w:t>
      </w:r>
      <w:r w:rsidR="006D7E99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ED5158" w:rsidRDefault="00046FF0">
      <w:pPr>
        <w:shd w:val="clear" w:color="auto" w:fill="FDE9D9"/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_ الحصول على شهادة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 w:rsidR="00874361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874361">
        <w:rPr>
          <w:b/>
          <w:bCs/>
          <w:sz w:val="32"/>
          <w:szCs w:val="32"/>
          <w:lang w:bidi="ar-EG"/>
        </w:rPr>
        <w:t>FLDC</w:t>
      </w:r>
      <w:r w:rsidR="006D7E99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B64EA3" w:rsidRDefault="008E162F">
      <w:pPr>
        <w:shd w:val="clear" w:color="auto" w:fill="FDE9D9"/>
        <w:tabs>
          <w:tab w:val="left" w:pos="1301"/>
        </w:tabs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_دورة إتقان اللغة الإنجليزية ب</w:t>
      </w:r>
      <w:r w:rsidR="00046FF0">
        <w:rPr>
          <w:rFonts w:hint="cs"/>
          <w:b/>
          <w:bCs/>
          <w:sz w:val="32"/>
          <w:szCs w:val="32"/>
          <w:rtl/>
          <w:lang w:bidi="ar-EG"/>
        </w:rPr>
        <w:t>مركز اللغة بجامعة أسيوط عام 2022م</w:t>
      </w:r>
      <w:r w:rsidR="006D7E99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4D1D88" w:rsidRDefault="004D1D88" w:rsidP="00B64EA3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4D1D88" w:rsidRDefault="004D1D88" w:rsidP="00B64EA3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07445F" w:rsidRDefault="00B64EA3" w:rsidP="00B64EA3">
      <w:pPr>
        <w:rPr>
          <w:rFonts w:hint="cs"/>
          <w:b/>
          <w:bCs/>
          <w:sz w:val="32"/>
          <w:szCs w:val="32"/>
          <w:rtl/>
          <w:lang w:bidi="ar-EG"/>
        </w:rPr>
      </w:pPr>
      <w:r w:rsidRPr="004D1D88">
        <w:rPr>
          <w:rFonts w:hint="cs"/>
          <w:b/>
          <w:bCs/>
          <w:sz w:val="32"/>
          <w:szCs w:val="32"/>
          <w:rtl/>
          <w:lang w:bidi="ar-EG"/>
        </w:rPr>
        <w:t>سادسا:</w:t>
      </w:r>
      <w:r w:rsidR="004D1D88" w:rsidRPr="004D1D88">
        <w:rPr>
          <w:rFonts w:hint="cs"/>
          <w:b/>
          <w:bCs/>
          <w:sz w:val="32"/>
          <w:szCs w:val="32"/>
          <w:rtl/>
          <w:lang w:bidi="ar-EG"/>
        </w:rPr>
        <w:t xml:space="preserve"> الدورات التدريبية </w:t>
      </w:r>
      <w:proofErr w:type="spellStart"/>
      <w:r w:rsidR="004D1D88" w:rsidRPr="004D1D88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4D1D88" w:rsidRPr="004D1D88">
        <w:rPr>
          <w:rFonts w:hint="cs"/>
          <w:b/>
          <w:bCs/>
          <w:sz w:val="32"/>
          <w:szCs w:val="32"/>
          <w:rtl/>
          <w:lang w:bidi="ar-EG"/>
        </w:rPr>
        <w:t xml:space="preserve"> مجال تنمية قدرات أعضاء هيئة التدريس</w:t>
      </w:r>
    </w:p>
    <w:p w:rsidR="004D1D88" w:rsidRDefault="004D1D88" w:rsidP="004D1D88">
      <w:pPr>
        <w:shd w:val="clear" w:color="auto" w:fill="FDE9D9"/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</w:p>
    <w:p w:rsidR="004D1D88" w:rsidRDefault="004D1D88" w:rsidP="004D1D88">
      <w:pPr>
        <w:shd w:val="clear" w:color="auto" w:fill="FDE9D9"/>
        <w:tabs>
          <w:tab w:val="left" w:pos="1301"/>
        </w:tabs>
        <w:rPr>
          <w:b/>
          <w:bCs/>
          <w:sz w:val="28"/>
          <w:szCs w:val="28"/>
          <w:rtl/>
          <w:lang w:bidi="ar-EG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EG"/>
        </w:rPr>
        <w:t xml:space="preserve">_دورة مكافحة الفساد والتعريف به </w:t>
      </w:r>
      <w:r>
        <w:rPr>
          <w:rFonts w:hint="cs"/>
          <w:b/>
          <w:bCs/>
          <w:sz w:val="32"/>
          <w:szCs w:val="32"/>
          <w:rtl/>
          <w:lang w:bidi="ar-EG"/>
        </w:rPr>
        <w:t>بمركز تنمية قدرات أعضاء هيئة التدريس</w:t>
      </w:r>
      <w:r w:rsidR="006D7E99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4D1D88" w:rsidRDefault="004D1D88" w:rsidP="004D1D88">
      <w:pPr>
        <w:shd w:val="clear" w:color="auto" w:fill="FDE9D9"/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_ دورة أساسيات </w:t>
      </w:r>
      <w:r w:rsidR="006D7E99">
        <w:rPr>
          <w:rFonts w:hint="cs"/>
          <w:b/>
          <w:bCs/>
          <w:sz w:val="32"/>
          <w:szCs w:val="32"/>
          <w:rtl/>
          <w:lang w:bidi="ar-EG"/>
        </w:rPr>
        <w:t xml:space="preserve">ومبادئ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الإحصاء </w:t>
      </w:r>
      <w:r>
        <w:rPr>
          <w:rFonts w:hint="cs"/>
          <w:b/>
          <w:bCs/>
          <w:sz w:val="32"/>
          <w:szCs w:val="32"/>
          <w:rtl/>
          <w:lang w:bidi="ar-EG"/>
        </w:rPr>
        <w:t>بمركز تنمية قدرات أعضاء هيئة التدريس</w:t>
      </w:r>
      <w:r w:rsidR="006D7E99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4D1D88" w:rsidRDefault="004D1D88" w:rsidP="004D1D88">
      <w:pPr>
        <w:shd w:val="clear" w:color="auto" w:fill="FDE9D9"/>
        <w:tabs>
          <w:tab w:val="left" w:pos="1301"/>
        </w:tabs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_دورة مهارات العرض الفعال بمركز تنمية قدرات أعضاء هيئة التدريس</w:t>
      </w:r>
      <w:r w:rsidR="006D7E99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4D1D88" w:rsidRDefault="004D1D88" w:rsidP="00B64EA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سابعا: الدورات التدريبية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مجال ضمان الجودة</w:t>
      </w:r>
    </w:p>
    <w:p w:rsidR="004D1D88" w:rsidRDefault="004D1D88" w:rsidP="004D1D88">
      <w:pPr>
        <w:shd w:val="clear" w:color="auto" w:fill="FDE9D9"/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</w:p>
    <w:p w:rsidR="004D1D88" w:rsidRDefault="004D1D88" w:rsidP="004D1D88">
      <w:pPr>
        <w:shd w:val="clear" w:color="auto" w:fill="FDE9D9"/>
        <w:tabs>
          <w:tab w:val="left" w:pos="1301"/>
        </w:tabs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_دورة مفاهيم وأساسيات ضمان الجودة</w:t>
      </w:r>
      <w:r w:rsidR="006D7E99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4D1D88" w:rsidRPr="004D1D88" w:rsidRDefault="004D1D88" w:rsidP="004D1D88">
      <w:pPr>
        <w:shd w:val="clear" w:color="auto" w:fill="FDE9D9"/>
        <w:tabs>
          <w:tab w:val="left" w:pos="1301"/>
        </w:tabs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_دورة إنشاء نظام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داخلى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D7E99">
        <w:rPr>
          <w:rFonts w:hint="cs"/>
          <w:b/>
          <w:bCs/>
          <w:sz w:val="32"/>
          <w:szCs w:val="32"/>
          <w:rtl/>
          <w:lang w:bidi="ar-EG"/>
        </w:rPr>
        <w:t>لإدارة الجودة</w:t>
      </w:r>
      <w:r w:rsidR="006D7E99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4D1D88" w:rsidRDefault="00716F15" w:rsidP="00B64EA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ثامنا: الورش والدورات التدريبية</w:t>
      </w:r>
    </w:p>
    <w:p w:rsidR="00716F15" w:rsidRDefault="00716F15" w:rsidP="00716F15">
      <w:pPr>
        <w:shd w:val="clear" w:color="auto" w:fill="FDE9D9"/>
        <w:tabs>
          <w:tab w:val="left" w:pos="1301"/>
        </w:tabs>
        <w:rPr>
          <w:b/>
          <w:bCs/>
          <w:sz w:val="32"/>
          <w:szCs w:val="32"/>
          <w:rtl/>
          <w:lang w:bidi="ar-EG"/>
        </w:rPr>
      </w:pPr>
    </w:p>
    <w:p w:rsidR="00716F15" w:rsidRDefault="00716F15" w:rsidP="00716F15">
      <w:pPr>
        <w:shd w:val="clear" w:color="auto" w:fill="FDE9D9"/>
        <w:tabs>
          <w:tab w:val="left" w:pos="1301"/>
        </w:tabs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_حضور ورشة عمل بعنوان" كشف  المواهب ورعايتها" بمركز الخدمات العامة للتوجيه والإرشاد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النفسى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جامعة سوهاج.</w:t>
      </w:r>
    </w:p>
    <w:p w:rsidR="00716F15" w:rsidRDefault="00716F15" w:rsidP="0058594B">
      <w:pPr>
        <w:shd w:val="clear" w:color="auto" w:fill="FDE9D9"/>
        <w:tabs>
          <w:tab w:val="left" w:pos="1301"/>
        </w:tabs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_حضور ورشة عمل بعنوان " معايير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الإعتماد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البرامجى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التعليم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العالى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وكيفية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استيفائهاوالمؤشرات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والممارسات الخاصة بها على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نحوتطبيقى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>"</w:t>
      </w:r>
      <w:r w:rsidR="0058594B" w:rsidRPr="0058594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58594B">
        <w:rPr>
          <w:rFonts w:hint="cs"/>
          <w:b/>
          <w:bCs/>
          <w:sz w:val="32"/>
          <w:szCs w:val="32"/>
          <w:rtl/>
          <w:lang w:bidi="ar-EG"/>
        </w:rPr>
        <w:t>والتى</w:t>
      </w:r>
      <w:proofErr w:type="spellEnd"/>
      <w:r w:rsidR="0058594B">
        <w:rPr>
          <w:rFonts w:hint="cs"/>
          <w:b/>
          <w:bCs/>
          <w:sz w:val="32"/>
          <w:szCs w:val="32"/>
          <w:rtl/>
          <w:lang w:bidi="ar-EG"/>
        </w:rPr>
        <w:t xml:space="preserve"> عقدتها وحدة ضمان الجودة ضمن أنشطة مشروع دعم الفاعلية التعليمية بكلية التربية جامعة سوهاج.</w:t>
      </w:r>
    </w:p>
    <w:p w:rsidR="00716F15" w:rsidRDefault="00716F15" w:rsidP="00716F15">
      <w:pPr>
        <w:shd w:val="clear" w:color="auto" w:fill="FDE9D9"/>
        <w:tabs>
          <w:tab w:val="left" w:pos="1301"/>
        </w:tabs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_حضور ورشة عمل بعنوان "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سكوبس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واتحاد الجامعات العربية"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المؤتمر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الأول لكلية التربية(المعلم ومتطلبات العصر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ممارسات وتحديات).</w:t>
      </w:r>
    </w:p>
    <w:p w:rsidR="00716F15" w:rsidRPr="0058594B" w:rsidRDefault="0058594B" w:rsidP="0058594B">
      <w:pPr>
        <w:shd w:val="clear" w:color="auto" w:fill="FDE9D9"/>
        <w:tabs>
          <w:tab w:val="left" w:pos="1301"/>
        </w:tabs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_حضور ورشة عمل بعنوان "توصيف البرامج والمقررات الدراسية وفقا لمعايير الهيئة القومية لضمان جودة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التعليموالإعتماد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"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والتى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عقدتها وحدة ضمان الجودة ضمن أنشطة مشروع دعم الفاعلية التعليمية بكلية التربية جامعة سوهاج.</w:t>
      </w:r>
    </w:p>
    <w:p w:rsidR="00716F15" w:rsidRPr="00716F15" w:rsidRDefault="00716F15" w:rsidP="00B64EA3">
      <w:pPr>
        <w:rPr>
          <w:rFonts w:hint="cs"/>
          <w:b/>
          <w:bCs/>
          <w:sz w:val="32"/>
          <w:szCs w:val="32"/>
          <w:rtl/>
          <w:lang w:bidi="ar-EG"/>
        </w:rPr>
      </w:pPr>
    </w:p>
    <w:sectPr w:rsidR="00716F15" w:rsidRPr="00716F15">
      <w:headerReference w:type="default" r:id="rId11"/>
      <w:pgSz w:w="11906" w:h="16838"/>
      <w:pgMar w:top="1440" w:right="1800" w:bottom="1440" w:left="180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43" w:rsidRDefault="00B65043">
      <w:pPr>
        <w:spacing w:after="0" w:line="240" w:lineRule="auto"/>
      </w:pPr>
      <w:r>
        <w:separator/>
      </w:r>
    </w:p>
  </w:endnote>
  <w:endnote w:type="continuationSeparator" w:id="0">
    <w:p w:rsidR="00B65043" w:rsidRDefault="00B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43" w:rsidRDefault="00B65043">
      <w:pPr>
        <w:spacing w:after="0" w:line="240" w:lineRule="auto"/>
      </w:pPr>
      <w:r>
        <w:separator/>
      </w:r>
    </w:p>
  </w:footnote>
  <w:footnote w:type="continuationSeparator" w:id="0">
    <w:p w:rsidR="00B65043" w:rsidRDefault="00B6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58" w:rsidRDefault="00ED5158">
    <w:pPr>
      <w:pStyle w:val="a5"/>
      <w:rPr>
        <w:rtl/>
        <w:lang w:bidi="ar-EG"/>
      </w:rPr>
    </w:pPr>
  </w:p>
  <w:p w:rsidR="00ED5158" w:rsidRDefault="00ED5158">
    <w:pPr>
      <w:pStyle w:val="a5"/>
      <w:ind w:firstLine="720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/>
  <w:defaultTabStop w:val="72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58"/>
    <w:rsid w:val="00046FF0"/>
    <w:rsid w:val="0007445F"/>
    <w:rsid w:val="00143CC4"/>
    <w:rsid w:val="001A0603"/>
    <w:rsid w:val="00375447"/>
    <w:rsid w:val="003A01C6"/>
    <w:rsid w:val="003D6400"/>
    <w:rsid w:val="003E7FBA"/>
    <w:rsid w:val="0045562C"/>
    <w:rsid w:val="004D1D88"/>
    <w:rsid w:val="0058594B"/>
    <w:rsid w:val="005C4AB0"/>
    <w:rsid w:val="00662F10"/>
    <w:rsid w:val="006B3BFB"/>
    <w:rsid w:val="006C6ED9"/>
    <w:rsid w:val="006D7E99"/>
    <w:rsid w:val="00716F15"/>
    <w:rsid w:val="00765701"/>
    <w:rsid w:val="00874361"/>
    <w:rsid w:val="008E162F"/>
    <w:rsid w:val="00AF2D00"/>
    <w:rsid w:val="00B3092A"/>
    <w:rsid w:val="00B64EA3"/>
    <w:rsid w:val="00B65043"/>
    <w:rsid w:val="00B82345"/>
    <w:rsid w:val="00C50979"/>
    <w:rsid w:val="00C7726E"/>
    <w:rsid w:val="00CD78D3"/>
    <w:rsid w:val="00D31B0D"/>
    <w:rsid w:val="00D67D4E"/>
    <w:rsid w:val="00DC3A4E"/>
    <w:rsid w:val="00E621D6"/>
    <w:rsid w:val="00ED5158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B3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3092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30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B3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3092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30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man_Ahmed@edu.sohag.edu.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ndawoud393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2020-01-21T18:49:00Z</dcterms:created>
  <dcterms:modified xsi:type="dcterms:W3CDTF">2023-09-25T18:23:00Z</dcterms:modified>
  <cp:version>04.2000</cp:version>
</cp:coreProperties>
</file>